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85" w:rsidRDefault="003A7585" w:rsidP="003A75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Политика об</w:t>
      </w:r>
      <w:bookmarkStart w:id="0" w:name="_GoBack"/>
      <w:r w:rsidRPr="003A7585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работки персональных данных посетителей сайта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</w:pPr>
    </w:p>
    <w:p w:rsidR="003A7585" w:rsidRPr="003A7585" w:rsidRDefault="003A7585" w:rsidP="003A758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3A7585" w:rsidRPr="003A7585" w:rsidRDefault="003A7585" w:rsidP="00A85F93">
      <w:pPr>
        <w:pStyle w:val="a5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1.1. Назначение политики</w:t>
      </w:r>
      <w:r w:rsidR="004D6C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3A7585" w:rsidRDefault="003A7585" w:rsidP="00A85F93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Настоящий документ (далее — Политика) определяет цели и общие принципы обработки персональных данных на сайте</w:t>
      </w:r>
      <w:r w:rsidR="005F23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235B" w:rsidRPr="005F235B">
        <w:rPr>
          <w:rFonts w:ascii="Times New Roman" w:eastAsia="Times New Roman" w:hAnsi="Times New Roman" w:cs="Times New Roman"/>
          <w:color w:val="000000"/>
          <w:lang w:eastAsia="ru-RU"/>
        </w:rPr>
        <w:t>https://jac-am.ru/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, а также реализуемые меры защиты персональных данных в Обществе с ограниченной ответственностью «</w:t>
      </w:r>
      <w:r w:rsidR="00A85F93">
        <w:rPr>
          <w:rFonts w:ascii="Times New Roman" w:eastAsia="Times New Roman" w:hAnsi="Times New Roman" w:cs="Times New Roman"/>
          <w:color w:val="000000"/>
          <w:lang w:eastAsia="ru-RU"/>
        </w:rPr>
        <w:t>Авто-М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» (ООО «</w:t>
      </w:r>
      <w:r w:rsidR="00A85F93">
        <w:rPr>
          <w:rFonts w:ascii="Times New Roman" w:eastAsia="Times New Roman" w:hAnsi="Times New Roman" w:cs="Times New Roman"/>
          <w:color w:val="000000"/>
          <w:lang w:eastAsia="ru-RU"/>
        </w:rPr>
        <w:t>Авто-М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») юридический адрес: </w:t>
      </w:r>
      <w:hyperlink r:id="rId5" w:tgtFrame="_blank" w:history="1">
        <w:r w:rsidR="00A85F93" w:rsidRPr="00A85F93">
          <w:rPr>
            <w:rStyle w:val="a4"/>
            <w:rFonts w:ascii="Times New Roman" w:hAnsi="Times New Roman" w:cs="Times New Roman"/>
            <w:color w:val="auto"/>
            <w:u w:val="none"/>
          </w:rPr>
          <w:t xml:space="preserve">142116, Московская Область, </w:t>
        </w:r>
        <w:proofErr w:type="spellStart"/>
        <w:r w:rsidR="00A85F93" w:rsidRPr="00A85F93">
          <w:rPr>
            <w:rStyle w:val="a4"/>
            <w:rFonts w:ascii="Times New Roman" w:hAnsi="Times New Roman" w:cs="Times New Roman"/>
            <w:color w:val="auto"/>
            <w:u w:val="none"/>
          </w:rPr>
          <w:t>г.о</w:t>
        </w:r>
        <w:proofErr w:type="spellEnd"/>
        <w:r w:rsidR="00A85F93" w:rsidRPr="00A85F93">
          <w:rPr>
            <w:rStyle w:val="a4"/>
            <w:rFonts w:ascii="Times New Roman" w:hAnsi="Times New Roman" w:cs="Times New Roman"/>
            <w:color w:val="auto"/>
            <w:u w:val="none"/>
          </w:rPr>
          <w:t>. Подольск, п Сельхозтехника, ш Домодедовское, д. 20И, офис 66</w:t>
        </w:r>
      </w:hyperlink>
      <w:r w:rsidR="00A85F93">
        <w:rPr>
          <w:rFonts w:ascii="Times New Roman" w:hAnsi="Times New Roman" w:cs="Times New Roman"/>
        </w:rPr>
        <w:t xml:space="preserve"> 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(далее — Оператор). Политика является общедоступным документом Оператора и предусматривает возможность ознакомления с ней любых лиц.</w:t>
      </w:r>
    </w:p>
    <w:p w:rsidR="004D6C18" w:rsidRDefault="004D6C18" w:rsidP="004D6C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D6C18" w:rsidRDefault="004D6C18" w:rsidP="004D6C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C18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Авто-М</w:t>
      </w:r>
      <w:r w:rsidRPr="004D6C18">
        <w:rPr>
          <w:rFonts w:ascii="Times New Roman" w:hAnsi="Times New Roman" w:cs="Times New Roman"/>
        </w:rPr>
        <w:t xml:space="preserve">» полностью обеспечивает соблюдение прав и свобод граждан при обработке персональных данных, в том числе обеспечивает защиту прав на неприкосновенность частной жизни, личной и семейной тайн. </w:t>
      </w:r>
    </w:p>
    <w:p w:rsidR="004D6C18" w:rsidRDefault="004D6C18" w:rsidP="004D6C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C18">
        <w:rPr>
          <w:rFonts w:ascii="Times New Roman" w:hAnsi="Times New Roman" w:cs="Times New Roman"/>
        </w:rPr>
        <w:t>При обработке персональных данных в ООО «</w:t>
      </w:r>
      <w:r>
        <w:rPr>
          <w:rFonts w:ascii="Times New Roman" w:hAnsi="Times New Roman" w:cs="Times New Roman"/>
        </w:rPr>
        <w:t>Авто-М</w:t>
      </w:r>
      <w:r w:rsidRPr="004D6C18">
        <w:rPr>
          <w:rFonts w:ascii="Times New Roman" w:hAnsi="Times New Roman" w:cs="Times New Roman"/>
        </w:rPr>
        <w:t xml:space="preserve">» строго </w:t>
      </w:r>
      <w:r>
        <w:rPr>
          <w:rFonts w:ascii="Times New Roman" w:hAnsi="Times New Roman" w:cs="Times New Roman"/>
        </w:rPr>
        <w:t>соблюдаются следующие принципы:</w:t>
      </w:r>
    </w:p>
    <w:p w:rsidR="004D6C18" w:rsidRPr="004D6C18" w:rsidRDefault="004D6C18" w:rsidP="004D6C18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C18">
        <w:rPr>
          <w:rFonts w:ascii="Times New Roman" w:hAnsi="Times New Roman" w:cs="Times New Roman"/>
        </w:rPr>
        <w:t>Не допускается обработка персональных данных, несовместимая с цел</w:t>
      </w:r>
      <w:r>
        <w:rPr>
          <w:rFonts w:ascii="Times New Roman" w:hAnsi="Times New Roman" w:cs="Times New Roman"/>
        </w:rPr>
        <w:t xml:space="preserve">ями сбора персональных данных. </w:t>
      </w:r>
    </w:p>
    <w:p w:rsidR="004D6C18" w:rsidRPr="004D6C18" w:rsidRDefault="004D6C18" w:rsidP="004D6C18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C18">
        <w:rPr>
          <w:rFonts w:ascii="Times New Roman" w:hAnsi="Times New Roman" w:cs="Times New Roman"/>
        </w:rPr>
        <w:t>Не допускается обработка персональных данных, которые не отвечают целям обработки. Содержание и состав обрабатываемых персональных данных в ООО «</w:t>
      </w:r>
      <w:r>
        <w:rPr>
          <w:rFonts w:ascii="Times New Roman" w:hAnsi="Times New Roman" w:cs="Times New Roman"/>
        </w:rPr>
        <w:t>Авто-М</w:t>
      </w:r>
      <w:r w:rsidRPr="004D6C18">
        <w:rPr>
          <w:rFonts w:ascii="Times New Roman" w:hAnsi="Times New Roman" w:cs="Times New Roman"/>
        </w:rPr>
        <w:t xml:space="preserve">» соответствует заявленным целям обработки. </w:t>
      </w:r>
    </w:p>
    <w:p w:rsidR="004D6C18" w:rsidRPr="004D6C18" w:rsidRDefault="004D6C18" w:rsidP="004D6C18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C18">
        <w:rPr>
          <w:rFonts w:ascii="Times New Roman" w:hAnsi="Times New Roman" w:cs="Times New Roman"/>
        </w:rPr>
        <w:t xml:space="preserve">При обработке персональных данных обеспечивается точность, достаточность, а в необходимых случаях актуальность персональных данных. </w:t>
      </w:r>
    </w:p>
    <w:p w:rsidR="004D6C18" w:rsidRPr="004D6C18" w:rsidRDefault="004D6C18" w:rsidP="004D6C18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C18">
        <w:rPr>
          <w:rFonts w:ascii="Times New Roman" w:hAnsi="Times New Roman" w:cs="Times New Roman"/>
        </w:rPr>
        <w:t xml:space="preserve">Хранение персональных данных осуществляется не дольше, чем этого требуют цели обработки персональных данных, а также федеральные законы и договоры, сторонами которых, выгодоприобретателем или поручителем, по которым является субъект персональных данных. </w:t>
      </w:r>
    </w:p>
    <w:p w:rsidR="004D6C18" w:rsidRPr="004D6C18" w:rsidRDefault="004D6C18" w:rsidP="004D6C18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C18">
        <w:rPr>
          <w:rFonts w:ascii="Times New Roman" w:hAnsi="Times New Roman" w:cs="Times New Roman"/>
        </w:rPr>
        <w:t xml:space="preserve">Обработка персональных данных осуществляется с соблюдением принципов и правил, предусмотренных законодательством Российской Федерации. </w:t>
      </w:r>
    </w:p>
    <w:p w:rsidR="004D6C18" w:rsidRPr="004D6C18" w:rsidRDefault="004D6C18" w:rsidP="004D6C18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C18">
        <w:rPr>
          <w:rFonts w:ascii="Times New Roman" w:hAnsi="Times New Roman" w:cs="Times New Roman"/>
        </w:rPr>
        <w:t>До начала обработки персональных данных определяются субъекты персональных данных, состав обрабатываемых персональных данных и конкретные цели обработки персональных данных, которые документируются Перечнем обрабатываемых персональных данных и утверждаются Генеральным директором ООО «</w:t>
      </w:r>
      <w:r>
        <w:rPr>
          <w:rFonts w:ascii="Times New Roman" w:hAnsi="Times New Roman" w:cs="Times New Roman"/>
        </w:rPr>
        <w:t>Авто-М</w:t>
      </w:r>
      <w:r w:rsidRPr="004D6C1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B06F40" w:rsidRDefault="00B06F40" w:rsidP="00B06F4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D6C18" w:rsidRPr="004D6C18" w:rsidRDefault="004D6C18" w:rsidP="00B06F4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C18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Авто-М</w:t>
      </w:r>
      <w:r w:rsidRPr="004D6C18">
        <w:rPr>
          <w:rFonts w:ascii="Times New Roman" w:hAnsi="Times New Roman" w:cs="Times New Roman"/>
        </w:rPr>
        <w:t>» предпринимает необходимые технические и организационные меры информационной безопасности для защиты персональных данных от несанкционированного доступа, изменения, раскрытия или уничтожения, путем внутренних проверок процессов сбора, хранения и обработки данных и мер безопасности, а также осуществления мер по обеспечению физической безопасности данных для предотвращения несанкционированного доступа к системам, в которых ООО «Авто-М» обрабатывает персональные данные.</w:t>
      </w:r>
    </w:p>
    <w:p w:rsidR="00A85F93" w:rsidRPr="003A7585" w:rsidRDefault="00A85F93" w:rsidP="00A85F93">
      <w:pPr>
        <w:spacing w:after="0"/>
        <w:ind w:right="-2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1.2. Основные понятия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Автоматизированная обработка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обработка персональных данных с помощью средств вычислительной техники.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Блокирование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Информационная система персональных данных (</w:t>
      </w:r>
      <w:proofErr w:type="spellStart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ИСПДн</w:t>
      </w:r>
      <w:proofErr w:type="spellEnd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)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Обработка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Оператор персональных данных (Оператор)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 – государственный орган, муниципальный орган, юридическое или физическое лицо, самостоятельно или совместно с другими лицами 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Персональные данные (</w:t>
      </w:r>
      <w:proofErr w:type="spellStart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)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Предоставление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действия, направленные на раскрытие персональных данных определенному лицу или определенному кругу лиц.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Пользователь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посетитель сайта</w:t>
      </w:r>
      <w:r w:rsidR="005F23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F235B" w:rsidRPr="005F235B">
        <w:rPr>
          <w:rFonts w:ascii="Times New Roman" w:eastAsia="Times New Roman" w:hAnsi="Times New Roman" w:cs="Times New Roman"/>
          <w:color w:val="000000"/>
          <w:lang w:eastAsia="ru-RU"/>
        </w:rPr>
        <w:t>https://jac-am.ru/</w:t>
      </w:r>
    </w:p>
    <w:p w:rsidR="00A85F93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Распространение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действия, направленные на раскрытие персональных данных неопределенному кругу лиц.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Сайт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совокупность программных и аппаратных средств для электронно-вычислительной машины (далее – ЭВМ),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Интернет. Под Сайтом в рамках настоящего документа понимается Сайт, расположенный в сети Интернет по адресу </w:t>
      </w:r>
      <w:bookmarkStart w:id="1" w:name="_Hlk198124502"/>
      <w:r w:rsidR="005F235B" w:rsidRPr="005F235B">
        <w:rPr>
          <w:rFonts w:ascii="Times New Roman" w:eastAsia="Times New Roman" w:hAnsi="Times New Roman" w:cs="Times New Roman"/>
          <w:color w:val="000000"/>
          <w:lang w:eastAsia="ru-RU"/>
        </w:rPr>
        <w:t>https://jac-am.ru/</w:t>
      </w:r>
      <w:r w:rsidR="00A85F9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End w:id="1"/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Субъект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 – физическое лицо, которое прямо или косвенно </w:t>
      </w:r>
      <w:r w:rsidR="005F235B" w:rsidRPr="003A7585">
        <w:rPr>
          <w:rFonts w:ascii="Times New Roman" w:eastAsia="Times New Roman" w:hAnsi="Times New Roman" w:cs="Times New Roman"/>
          <w:color w:val="000000"/>
          <w:lang w:eastAsia="ru-RU"/>
        </w:rPr>
        <w:t>определено,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определяемо с помощью персональных данных.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Трансграничная передача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A7585" w:rsidRPr="003A7585" w:rsidRDefault="003A7585" w:rsidP="003A75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Уничтожение персональных данных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 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85F93" w:rsidRDefault="00A85F93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1.3. Основные права оператора</w:t>
      </w:r>
    </w:p>
    <w:p w:rsidR="003A7585" w:rsidRPr="00B06F40" w:rsidRDefault="00B06F40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06F40">
        <w:rPr>
          <w:rFonts w:ascii="Times New Roman" w:eastAsia="Times New Roman" w:hAnsi="Times New Roman" w:cs="Times New Roman"/>
          <w:lang w:eastAsia="ru-RU"/>
        </w:rPr>
        <w:t xml:space="preserve">) </w:t>
      </w:r>
      <w:r w:rsidR="003A7585" w:rsidRPr="003A7585">
        <w:rPr>
          <w:rFonts w:ascii="Times New Roman" w:eastAsia="Times New Roman" w:hAnsi="Times New Roman" w:cs="Times New Roman"/>
          <w:lang w:eastAsia="ru-RU"/>
        </w:rPr>
        <w:t xml:space="preserve">Оператор оставляет за собой право проверить полноту и точность предоставленных персональных данных. В случае выявления ошибочных или неполных </w:t>
      </w:r>
      <w:proofErr w:type="spellStart"/>
      <w:r w:rsidR="003A7585" w:rsidRPr="003A7585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="003A7585" w:rsidRPr="003A7585">
        <w:rPr>
          <w:rFonts w:ascii="Times New Roman" w:eastAsia="Times New Roman" w:hAnsi="Times New Roman" w:cs="Times New Roman"/>
          <w:lang w:eastAsia="ru-RU"/>
        </w:rPr>
        <w:t xml:space="preserve">, Оператор имеет право прекратить все отношения с субъектом </w:t>
      </w:r>
      <w:proofErr w:type="spellStart"/>
      <w:r w:rsidR="003A7585" w:rsidRPr="003A7585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="003A7585" w:rsidRPr="003A7585">
        <w:rPr>
          <w:rFonts w:ascii="Times New Roman" w:eastAsia="Times New Roman" w:hAnsi="Times New Roman" w:cs="Times New Roman"/>
          <w:lang w:eastAsia="ru-RU"/>
        </w:rPr>
        <w:t>.</w:t>
      </w:r>
    </w:p>
    <w:p w:rsidR="00B06F40" w:rsidRPr="00B06F40" w:rsidRDefault="00B06F40" w:rsidP="00B06F40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06F40">
        <w:rPr>
          <w:sz w:val="22"/>
          <w:szCs w:val="22"/>
        </w:rPr>
        <w:t>2)  </w:t>
      </w:r>
      <w:r>
        <w:rPr>
          <w:sz w:val="22"/>
          <w:szCs w:val="22"/>
        </w:rPr>
        <w:t>В</w:t>
      </w:r>
      <w:r w:rsidRPr="00B06F40">
        <w:rPr>
          <w:sz w:val="22"/>
          <w:szCs w:val="22"/>
        </w:rPr>
        <w:t xml:space="preserve"> случае отзыва субъектом </w:t>
      </w:r>
      <w:proofErr w:type="spellStart"/>
      <w:r>
        <w:rPr>
          <w:sz w:val="22"/>
          <w:szCs w:val="22"/>
        </w:rPr>
        <w:t>ПДн</w:t>
      </w:r>
      <w:proofErr w:type="spellEnd"/>
      <w:r w:rsidRPr="00B06F40">
        <w:rPr>
          <w:sz w:val="22"/>
          <w:szCs w:val="22"/>
        </w:rPr>
        <w:t xml:space="preserve"> согласия на обработку персональных данных Оператор вправе продолжить обработку </w:t>
      </w:r>
      <w:proofErr w:type="spellStart"/>
      <w:r>
        <w:rPr>
          <w:sz w:val="22"/>
          <w:szCs w:val="22"/>
        </w:rPr>
        <w:t>ПДн</w:t>
      </w:r>
      <w:proofErr w:type="spellEnd"/>
      <w:r w:rsidRPr="00B06F40">
        <w:rPr>
          <w:sz w:val="22"/>
          <w:szCs w:val="22"/>
        </w:rPr>
        <w:t xml:space="preserve"> без согласия субъекта </w:t>
      </w:r>
      <w:proofErr w:type="spellStart"/>
      <w:r>
        <w:rPr>
          <w:sz w:val="22"/>
          <w:szCs w:val="22"/>
        </w:rPr>
        <w:t>ПДн</w:t>
      </w:r>
      <w:proofErr w:type="spellEnd"/>
      <w:r w:rsidRPr="00B06F40">
        <w:rPr>
          <w:sz w:val="22"/>
          <w:szCs w:val="22"/>
        </w:rPr>
        <w:t xml:space="preserve"> при наличии оснований, указанных в Законе о персональных данных;</w:t>
      </w:r>
    </w:p>
    <w:p w:rsidR="00B06F40" w:rsidRPr="00B06F40" w:rsidRDefault="00B06F40" w:rsidP="00B06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</w:t>
      </w:r>
      <w:r w:rsidR="00217362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06F40">
        <w:rPr>
          <w:rFonts w:ascii="Times New Roman" w:eastAsia="Times New Roman" w:hAnsi="Times New Roman" w:cs="Times New Roman"/>
          <w:lang w:eastAsia="ru-RU"/>
        </w:rPr>
        <w:t>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A85F93" w:rsidRPr="003A7585" w:rsidRDefault="00A85F93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A7585" w:rsidRPr="003A7585" w:rsidRDefault="003A7585" w:rsidP="00B06F4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lang w:eastAsia="ru-RU"/>
        </w:rPr>
        <w:t>1.4. Основные обязанности оператора</w:t>
      </w:r>
    </w:p>
    <w:p w:rsidR="003A7585" w:rsidRPr="00B06F40" w:rsidRDefault="00B06F40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6F40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3A7585" w:rsidRPr="003A7585">
        <w:rPr>
          <w:rFonts w:ascii="Times New Roman" w:eastAsia="Times New Roman" w:hAnsi="Times New Roman" w:cs="Times New Roman"/>
          <w:lang w:eastAsia="ru-RU"/>
        </w:rPr>
        <w:t xml:space="preserve">Оператор не собирает </w:t>
      </w:r>
      <w:proofErr w:type="spellStart"/>
      <w:r w:rsidR="003A7585" w:rsidRPr="003A7585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="003A7585" w:rsidRPr="003A7585">
        <w:rPr>
          <w:rFonts w:ascii="Times New Roman" w:eastAsia="Times New Roman" w:hAnsi="Times New Roman" w:cs="Times New Roman"/>
          <w:lang w:eastAsia="ru-RU"/>
        </w:rPr>
        <w:t xml:space="preserve">, не обрабатывает и не передаёт персональные данные субъектов </w:t>
      </w:r>
      <w:proofErr w:type="spellStart"/>
      <w:r w:rsidR="003A7585" w:rsidRPr="003A7585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="003A7585" w:rsidRPr="003A7585">
        <w:rPr>
          <w:rFonts w:ascii="Times New Roman" w:eastAsia="Times New Roman" w:hAnsi="Times New Roman" w:cs="Times New Roman"/>
          <w:lang w:eastAsia="ru-RU"/>
        </w:rPr>
        <w:t xml:space="preserve"> третьим лицам, без согласия субъекта </w:t>
      </w:r>
      <w:proofErr w:type="spellStart"/>
      <w:r w:rsidR="003A7585" w:rsidRPr="003A7585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="003A7585" w:rsidRPr="003A7585">
        <w:rPr>
          <w:rFonts w:ascii="Times New Roman" w:eastAsia="Times New Roman" w:hAnsi="Times New Roman" w:cs="Times New Roman"/>
          <w:lang w:eastAsia="ru-RU"/>
        </w:rPr>
        <w:t>, если иное не предусмотрено федеральным законом.</w:t>
      </w:r>
    </w:p>
    <w:p w:rsidR="00B06F40" w:rsidRPr="00B06F40" w:rsidRDefault="00B06F40" w:rsidP="00B06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6F40">
        <w:rPr>
          <w:rFonts w:ascii="Times New Roman" w:eastAsia="Times New Roman" w:hAnsi="Times New Roman" w:cs="Times New Roman"/>
          <w:lang w:eastAsia="ru-RU"/>
        </w:rPr>
        <w:t xml:space="preserve">2) Оператор </w:t>
      </w:r>
      <w:r>
        <w:rPr>
          <w:rFonts w:ascii="Times New Roman" w:eastAsia="Times New Roman" w:hAnsi="Times New Roman" w:cs="Times New Roman"/>
          <w:lang w:eastAsia="ru-RU"/>
        </w:rPr>
        <w:t xml:space="preserve">обязан </w:t>
      </w:r>
      <w:r w:rsidRPr="00B06F40">
        <w:rPr>
          <w:rFonts w:ascii="Times New Roman" w:eastAsia="Times New Roman" w:hAnsi="Times New Roman" w:cs="Times New Roman"/>
          <w:lang w:eastAsia="ru-RU"/>
        </w:rPr>
        <w:t xml:space="preserve">отвечать на обращения и запросы субъектов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B06F40">
        <w:rPr>
          <w:rFonts w:ascii="Times New Roman" w:eastAsia="Times New Roman" w:hAnsi="Times New Roman" w:cs="Times New Roman"/>
          <w:lang w:eastAsia="ru-RU"/>
        </w:rPr>
        <w:t xml:space="preserve"> и их законных представителей в соответствии с требованиями Закона о персональных данных;</w:t>
      </w:r>
    </w:p>
    <w:p w:rsidR="00B06F40" w:rsidRPr="00B06F40" w:rsidRDefault="00B06F40" w:rsidP="00B06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Оператор обязан</w:t>
      </w:r>
      <w:r w:rsidRPr="00B06F40">
        <w:rPr>
          <w:rFonts w:ascii="Times New Roman" w:eastAsia="Times New Roman" w:hAnsi="Times New Roman" w:cs="Times New Roman"/>
          <w:lang w:eastAsia="ru-RU"/>
        </w:rPr>
        <w:t xml:space="preserve"> сообщать в уполномоченный орган по защите прав субъектов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B06F40">
        <w:rPr>
          <w:rFonts w:ascii="Times New Roman" w:eastAsia="Times New Roman" w:hAnsi="Times New Roman" w:cs="Times New Roman"/>
          <w:lang w:eastAsia="ru-RU"/>
        </w:rPr>
        <w:t xml:space="preserve"> по запросу этого органа необходимую информацию в течение 30 дней с даты получения такого запроса;</w:t>
      </w:r>
    </w:p>
    <w:p w:rsidR="00B06F40" w:rsidRPr="00B06F40" w:rsidRDefault="00B06F40" w:rsidP="00B06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4) Оператор обязан </w:t>
      </w:r>
      <w:r w:rsidRPr="00B06F40">
        <w:rPr>
          <w:rFonts w:ascii="Times New Roman" w:eastAsia="Times New Roman" w:hAnsi="Times New Roman" w:cs="Times New Roman"/>
          <w:lang w:eastAsia="ru-RU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06F40" w:rsidRPr="00B06F40" w:rsidRDefault="00B06F40" w:rsidP="00B06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Оператор обязан </w:t>
      </w:r>
      <w:r w:rsidRPr="00B06F40">
        <w:rPr>
          <w:rFonts w:ascii="Times New Roman" w:eastAsia="Times New Roman" w:hAnsi="Times New Roman" w:cs="Times New Roman"/>
          <w:lang w:eastAsia="ru-RU"/>
        </w:rPr>
        <w:t xml:space="preserve">принимать правовые, организационные и технические меры для защиты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B06F40">
        <w:rPr>
          <w:rFonts w:ascii="Times New Roman" w:eastAsia="Times New Roman" w:hAnsi="Times New Roman" w:cs="Times New Roman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B06F40">
        <w:rPr>
          <w:rFonts w:ascii="Times New Roman" w:eastAsia="Times New Roman" w:hAnsi="Times New Roman" w:cs="Times New Roman"/>
          <w:lang w:eastAsia="ru-RU"/>
        </w:rPr>
        <w:t>;</w:t>
      </w:r>
    </w:p>
    <w:p w:rsidR="00B06F40" w:rsidRPr="00B06F40" w:rsidRDefault="00B06F40" w:rsidP="00B06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Оператор обязан</w:t>
      </w:r>
      <w:r w:rsidRPr="00B06F40">
        <w:rPr>
          <w:rFonts w:ascii="Times New Roman" w:eastAsia="Times New Roman" w:hAnsi="Times New Roman" w:cs="Times New Roman"/>
          <w:lang w:eastAsia="ru-RU"/>
        </w:rPr>
        <w:t xml:space="preserve"> прекратить передачу (распространение, предоставление, доступ)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B06F40">
        <w:rPr>
          <w:rFonts w:ascii="Times New Roman" w:eastAsia="Times New Roman" w:hAnsi="Times New Roman" w:cs="Times New Roman"/>
          <w:lang w:eastAsia="ru-RU"/>
        </w:rPr>
        <w:t xml:space="preserve">, прекратить обработку и уничтожить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B06F40">
        <w:rPr>
          <w:rFonts w:ascii="Times New Roman" w:eastAsia="Times New Roman" w:hAnsi="Times New Roman" w:cs="Times New Roman"/>
          <w:lang w:eastAsia="ru-RU"/>
        </w:rPr>
        <w:t xml:space="preserve"> в порядке и случаях, предусмотренных Законом о персональных данных;</w:t>
      </w:r>
    </w:p>
    <w:p w:rsidR="00B06F40" w:rsidRPr="00B06F40" w:rsidRDefault="00B06F40" w:rsidP="00B06F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7) Оператор обязан </w:t>
      </w:r>
      <w:r w:rsidRPr="00B06F40">
        <w:rPr>
          <w:rFonts w:ascii="Times New Roman" w:eastAsia="Times New Roman" w:hAnsi="Times New Roman" w:cs="Times New Roman"/>
          <w:lang w:eastAsia="ru-RU"/>
        </w:rPr>
        <w:t>исполнять иные обязанности, предусмотренные Законом о персональных данных.</w:t>
      </w:r>
    </w:p>
    <w:p w:rsidR="00B06F40" w:rsidRPr="00B06F40" w:rsidRDefault="00B06F40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1.5. Основные права субъекта</w:t>
      </w:r>
    </w:p>
    <w:p w:rsidR="003A7585" w:rsidRPr="003A7585" w:rsidRDefault="003A7585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="0021736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олучить сведения, касающие</w:t>
      </w:r>
      <w:r w:rsidR="00217362">
        <w:rPr>
          <w:rFonts w:ascii="Times New Roman" w:eastAsia="Times New Roman" w:hAnsi="Times New Roman" w:cs="Times New Roman"/>
          <w:color w:val="000000"/>
          <w:lang w:eastAsia="ru-RU"/>
        </w:rPr>
        <w:t xml:space="preserve">ся обработки его </w:t>
      </w:r>
      <w:proofErr w:type="spellStart"/>
      <w:r w:rsidR="00217362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="00217362">
        <w:rPr>
          <w:rFonts w:ascii="Times New Roman" w:eastAsia="Times New Roman" w:hAnsi="Times New Roman" w:cs="Times New Roman"/>
          <w:color w:val="000000"/>
          <w:lang w:eastAsia="ru-RU"/>
        </w:rPr>
        <w:t xml:space="preserve"> Оператором.</w:t>
      </w:r>
    </w:p>
    <w:p w:rsidR="003A7585" w:rsidRPr="003A7585" w:rsidRDefault="003A7585" w:rsidP="00217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2) </w:t>
      </w:r>
      <w:r w:rsidR="0021736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отребовать от Оператора уточнения его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, их блокирования или уничтожения в случае, если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</w:t>
      </w:r>
      <w:r w:rsidR="00217362" w:rsidRPr="002173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A7585" w:rsidRPr="00217362" w:rsidRDefault="003A7585" w:rsidP="00217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="00217362" w:rsidRPr="0021736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росить прекратить обработку его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217362" w:rsidRPr="00217362">
        <w:rPr>
          <w:rFonts w:ascii="Times New Roman" w:eastAsia="Times New Roman" w:hAnsi="Times New Roman" w:cs="Times New Roman"/>
          <w:color w:val="000000"/>
          <w:lang w:eastAsia="ru-RU"/>
        </w:rPr>
        <w:t>предусмотренных законом случаях.</w:t>
      </w:r>
    </w:p>
    <w:p w:rsidR="004D6C18" w:rsidRPr="00217362" w:rsidRDefault="004D6C18" w:rsidP="00217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17362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="00217362" w:rsidRPr="00217362">
        <w:rPr>
          <w:rFonts w:ascii="Times New Roman" w:hAnsi="Times New Roman" w:cs="Times New Roman"/>
        </w:rPr>
        <w:t>О</w:t>
      </w:r>
      <w:r w:rsidRPr="00217362">
        <w:rPr>
          <w:rFonts w:ascii="Times New Roman" w:hAnsi="Times New Roman" w:cs="Times New Roman"/>
        </w:rPr>
        <w:t>бжаловать в суде любые неправомерные действия или бездействие ООО «Авто-М» при обработке и защите его персональных данных.</w:t>
      </w:r>
    </w:p>
    <w:p w:rsidR="00217362" w:rsidRPr="00217362" w:rsidRDefault="00217362" w:rsidP="00217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17362" w:rsidRPr="00217362" w:rsidRDefault="00217362" w:rsidP="00217362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7362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обязанности субъекта</w:t>
      </w:r>
    </w:p>
    <w:p w:rsidR="00217362" w:rsidRPr="00217362" w:rsidRDefault="00217362" w:rsidP="00217362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>
        <w:rPr>
          <w:rFonts w:ascii="Times New Roman" w:eastAsia="Times New Roman" w:hAnsi="Times New Roman" w:cs="Times New Roman"/>
          <w:color w:val="404040"/>
          <w:lang w:eastAsia="ru-RU"/>
        </w:rPr>
        <w:t xml:space="preserve">Субъект обязан </w:t>
      </w:r>
      <w:r w:rsidRPr="00217362">
        <w:rPr>
          <w:rFonts w:ascii="Times New Roman" w:eastAsia="Times New Roman" w:hAnsi="Times New Roman" w:cs="Times New Roman"/>
          <w:color w:val="404040"/>
          <w:lang w:eastAsia="ru-RU"/>
        </w:rPr>
        <w:t>предоставлять Оператору достоверные данные о себе;</w:t>
      </w:r>
    </w:p>
    <w:p w:rsidR="00217362" w:rsidRDefault="00217362" w:rsidP="00217362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>
        <w:rPr>
          <w:rFonts w:ascii="Times New Roman" w:eastAsia="Times New Roman" w:hAnsi="Times New Roman" w:cs="Times New Roman"/>
          <w:color w:val="404040"/>
          <w:lang w:eastAsia="ru-RU"/>
        </w:rPr>
        <w:t xml:space="preserve">Субъект обязан </w:t>
      </w:r>
      <w:r w:rsidRPr="00217362">
        <w:rPr>
          <w:rFonts w:ascii="Times New Roman" w:eastAsia="Times New Roman" w:hAnsi="Times New Roman" w:cs="Times New Roman"/>
          <w:color w:val="404040"/>
          <w:lang w:eastAsia="ru-RU"/>
        </w:rPr>
        <w:t>сообщать Оператору об уточнении (обновлении, изменении) своих персональных данных.</w:t>
      </w:r>
    </w:p>
    <w:p w:rsidR="00217362" w:rsidRPr="00217362" w:rsidRDefault="00217362" w:rsidP="00217362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217362">
        <w:rPr>
          <w:rFonts w:ascii="Times New Roman" w:eastAsia="Times New Roman" w:hAnsi="Times New Roman" w:cs="Times New Roman"/>
          <w:color w:val="404040"/>
          <w:lang w:eastAsia="ru-RU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A85F93" w:rsidRPr="003A7585" w:rsidRDefault="00A85F93" w:rsidP="00217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7585" w:rsidRPr="003A7585" w:rsidRDefault="003A7585" w:rsidP="0021736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Цель обработки персональных данных</w:t>
      </w:r>
    </w:p>
    <w:p w:rsidR="003A7585" w:rsidRPr="003A7585" w:rsidRDefault="003A7585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Пользователей Сайта осуществляется с целью предоставления Пользователю возможности взаимодействия с Сайтом, включая:</w:t>
      </w:r>
    </w:p>
    <w:p w:rsidR="003A7585" w:rsidRPr="003A7585" w:rsidRDefault="003A7585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1) ознакомление Пользователя с перечнем товаров и услуг ООО «</w:t>
      </w:r>
      <w:r w:rsidR="00B06F40">
        <w:rPr>
          <w:rFonts w:ascii="Times New Roman" w:eastAsia="Times New Roman" w:hAnsi="Times New Roman" w:cs="Times New Roman"/>
          <w:color w:val="000000"/>
          <w:lang w:eastAsia="ru-RU"/>
        </w:rPr>
        <w:t>Авто-М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», размещенных на Сайте;</w:t>
      </w:r>
    </w:p>
    <w:p w:rsidR="003A7585" w:rsidRPr="003A7585" w:rsidRDefault="003A7585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2) консультация и любая иная коммуникация по вопросам, относящимся к товарам и услугам, указанным на Сайте;</w:t>
      </w:r>
    </w:p>
    <w:p w:rsidR="003A7585" w:rsidRPr="003A7585" w:rsidRDefault="003A7585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3) осуществление по запросу Пользователя гарантийного ремонта и технического обслуживания автомобилей;</w:t>
      </w:r>
    </w:p>
    <w:p w:rsidR="003A7585" w:rsidRPr="003A7585" w:rsidRDefault="003A7585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4) ведение истории обращения в сервисные центры, урегулирование претензий и гарантийных рекламаций, направленных Пользователем в ООО «</w:t>
      </w:r>
      <w:r w:rsidR="00B06F40">
        <w:rPr>
          <w:rFonts w:ascii="Times New Roman" w:eastAsia="Times New Roman" w:hAnsi="Times New Roman" w:cs="Times New Roman"/>
          <w:color w:val="000000"/>
          <w:lang w:eastAsia="ru-RU"/>
        </w:rPr>
        <w:t>Авто-М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» формы обратной связи, размещенной на Сайте;</w:t>
      </w:r>
    </w:p>
    <w:p w:rsidR="003A7585" w:rsidRPr="003A7585" w:rsidRDefault="003A7585" w:rsidP="00B0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5) направление уведомлений, рекламных материалов и информационных сообщений по продаже, сервису и сервисным кампаниям в отношении автомобилей;</w:t>
      </w:r>
    </w:p>
    <w:p w:rsidR="003A7585" w:rsidRDefault="003A7585" w:rsidP="00B06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6) сбор статистики по посетителям Сайта для улучшения качества работы сайта и его содержания.</w:t>
      </w:r>
    </w:p>
    <w:p w:rsidR="00B06F40" w:rsidRPr="003A7585" w:rsidRDefault="00B06F40" w:rsidP="00B06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Правовые основания обработки персональных данных</w:t>
      </w: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Основанием для обработки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является: ст. 24 Конституции Российской Федерации; Согласие на обработку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17362" w:rsidRDefault="00217362" w:rsidP="003A758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47779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Объем и категории обрабатываемых персональных данных, категории субъектов персональных данных</w:t>
      </w:r>
    </w:p>
    <w:p w:rsidR="003A7585" w:rsidRPr="003A7585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 осуществляет на законной и справедливой основе обработку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следующих</w:t>
      </w:r>
      <w:r w:rsidR="004777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физических лиц (субъектов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):</w:t>
      </w:r>
    </w:p>
    <w:p w:rsidR="00477799" w:rsidRPr="00477799" w:rsidRDefault="003A7585" w:rsidP="0047779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Посетители сайта</w:t>
      </w:r>
    </w:p>
    <w:p w:rsid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Цель – предоставления Пользователю возможности взаимодействовать с Сайтом.</w:t>
      </w: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Специальные категории: не обрабатываются.</w:t>
      </w:r>
    </w:p>
    <w:p w:rsid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Биометрические персональные данные: не обрабатываются.</w:t>
      </w:r>
    </w:p>
    <w:p w:rsid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 xml:space="preserve">Иные категории: фамилия, имя, отчество; VIN-номер, марка и модель автомобиля; номер телефона; адрес электронной почты; адрес места жительства; IP-адрес, </w:t>
      </w:r>
      <w:proofErr w:type="spellStart"/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cookies</w:t>
      </w:r>
      <w:proofErr w:type="spellEnd"/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, версия браузера, версия ОС.</w:t>
      </w:r>
    </w:p>
    <w:p w:rsidR="003A7585" w:rsidRP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Объем: менее 100 000 субъектов.</w:t>
      </w:r>
    </w:p>
    <w:p w:rsidR="00477799" w:rsidRPr="00477799" w:rsidRDefault="003A7585" w:rsidP="0047779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Посетители сайта</w:t>
      </w:r>
    </w:p>
    <w:p w:rsid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Цель – сбор статистики по посетителям Сайта.</w:t>
      </w:r>
    </w:p>
    <w:p w:rsid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Специальные категории: не обрабатываются.</w:t>
      </w:r>
    </w:p>
    <w:p w:rsid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Биометрические персональные данные: не обрабатываются.</w:t>
      </w:r>
    </w:p>
    <w:p w:rsid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 xml:space="preserve">Иные категории: фамилия, имя; номер телефона, адрес электронной почты, IP-адрес, </w:t>
      </w:r>
      <w:proofErr w:type="spellStart"/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cookies</w:t>
      </w:r>
      <w:proofErr w:type="spellEnd"/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, версия браузера, версия ОС.</w:t>
      </w:r>
    </w:p>
    <w:p w:rsidR="003A7585" w:rsidRPr="00477799" w:rsidRDefault="003A7585" w:rsidP="00477799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799">
        <w:rPr>
          <w:rFonts w:ascii="Times New Roman" w:eastAsia="Times New Roman" w:hAnsi="Times New Roman" w:cs="Times New Roman"/>
          <w:color w:val="000000"/>
          <w:lang w:eastAsia="ru-RU"/>
        </w:rPr>
        <w:t>Объем: менее 100 000 субъектов.</w:t>
      </w:r>
    </w:p>
    <w:p w:rsidR="00477799" w:rsidRPr="003A7585" w:rsidRDefault="00477799" w:rsidP="004777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Порядок и условия обработки персональных данных</w:t>
      </w:r>
    </w:p>
    <w:p w:rsidR="00477799" w:rsidRDefault="00477799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5.1. Перечень действий с персональными данными, осуществляемых Оператором</w:t>
      </w:r>
    </w:p>
    <w:p w:rsidR="003A7585" w:rsidRPr="003A7585" w:rsidRDefault="003A7585" w:rsidP="00F338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Оператор осуществляет следующие действия с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: сбор, запись, извлечение, хранение, накопление, уточнение (обновление, изменение), передачу, использование, удаление и уничтожение.</w:t>
      </w:r>
    </w:p>
    <w:p w:rsidR="00F33862" w:rsidRPr="00F33862" w:rsidRDefault="00F33862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77799" w:rsidRDefault="00F33862" w:rsidP="00F338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F33862">
        <w:rPr>
          <w:rFonts w:ascii="Times New Roman" w:hAnsi="Times New Roman" w:cs="Times New Roman"/>
          <w:color w:val="000000"/>
          <w:shd w:val="clear" w:color="auto" w:fill="FFFFFF"/>
        </w:rPr>
        <w:t xml:space="preserve">ООО «Авто-М» может передавать </w:t>
      </w:r>
      <w:proofErr w:type="spellStart"/>
      <w:r w:rsidR="00121972">
        <w:rPr>
          <w:rFonts w:ascii="Times New Roman" w:hAnsi="Times New Roman" w:cs="Times New Roman"/>
          <w:color w:val="000000"/>
          <w:shd w:val="clear" w:color="auto" w:fill="FFFFFF"/>
        </w:rPr>
        <w:t>ПДн</w:t>
      </w:r>
      <w:proofErr w:type="spellEnd"/>
      <w:r w:rsidRPr="00F33862">
        <w:rPr>
          <w:rFonts w:ascii="Times New Roman" w:hAnsi="Times New Roman" w:cs="Times New Roman"/>
          <w:color w:val="000000"/>
          <w:shd w:val="clear" w:color="auto" w:fill="FFFFFF"/>
        </w:rPr>
        <w:t xml:space="preserve"> своим сотрудникам, которые нуждаются в этом для выполнения своих задач. Для защиты и обеспечения конфиденциальности данных все сотрудники должны соблюдать внутренние правила и процедуры в отношении обработки </w:t>
      </w:r>
      <w:proofErr w:type="spellStart"/>
      <w:r w:rsidRPr="00F33862">
        <w:rPr>
          <w:rFonts w:ascii="Times New Roman" w:hAnsi="Times New Roman" w:cs="Times New Roman"/>
          <w:color w:val="000000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hd w:val="clear" w:color="auto" w:fill="FFFFFF"/>
        </w:rPr>
        <w:t>Дн</w:t>
      </w:r>
      <w:proofErr w:type="spellEnd"/>
      <w:r w:rsidRPr="00F33862">
        <w:rPr>
          <w:rFonts w:ascii="Times New Roman" w:hAnsi="Times New Roman" w:cs="Times New Roman"/>
          <w:color w:val="000000"/>
          <w:shd w:val="clear" w:color="auto" w:fill="FFFFFF"/>
        </w:rPr>
        <w:t xml:space="preserve">. Они также должны следовать всем техническим и организационным мерам безопасности, действующим для защиты </w:t>
      </w:r>
      <w:r>
        <w:rPr>
          <w:rFonts w:ascii="Times New Roman" w:hAnsi="Times New Roman" w:cs="Times New Roman"/>
          <w:color w:val="000000"/>
          <w:shd w:val="clear" w:color="auto" w:fill="FFFFFF"/>
        </w:rPr>
        <w:t>ПД</w:t>
      </w:r>
      <w:r w:rsidR="008126D3">
        <w:rPr>
          <w:rFonts w:ascii="Times New Roman" w:hAnsi="Times New Roman" w:cs="Times New Roman"/>
          <w:color w:val="000000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субъекта</w:t>
      </w:r>
      <w:r w:rsidRPr="00F3386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ООО «Авто-М»</w:t>
      </w:r>
      <w:r w:rsidRPr="00F33862">
        <w:rPr>
          <w:rFonts w:ascii="Times New Roman" w:hAnsi="Times New Roman" w:cs="Times New Roman"/>
          <w:color w:val="000000"/>
          <w:shd w:val="clear" w:color="auto" w:fill="FFFFFF"/>
        </w:rPr>
        <w:t xml:space="preserve"> также может передавать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ПДн</w:t>
      </w:r>
      <w:proofErr w:type="spellEnd"/>
      <w:r w:rsidRPr="00F33862">
        <w:rPr>
          <w:rFonts w:ascii="Times New Roman" w:hAnsi="Times New Roman" w:cs="Times New Roman"/>
          <w:color w:val="000000"/>
          <w:shd w:val="clear" w:color="auto" w:fill="FFFFFF"/>
        </w:rPr>
        <w:t xml:space="preserve"> своим аффилированным лицам, в том числе другим компаниям из группы лиц, к которой принадлежит </w:t>
      </w:r>
      <w:r>
        <w:rPr>
          <w:rFonts w:ascii="Times New Roman" w:hAnsi="Times New Roman" w:cs="Times New Roman"/>
          <w:color w:val="000000"/>
          <w:shd w:val="clear" w:color="auto" w:fill="FFFFFF"/>
        </w:rPr>
        <w:t>ООО «Авто-М»</w:t>
      </w:r>
      <w:r w:rsidRPr="00F33862">
        <w:rPr>
          <w:rFonts w:ascii="Times New Roman" w:hAnsi="Times New Roman" w:cs="Times New Roman"/>
          <w:color w:val="000000"/>
          <w:shd w:val="clear" w:color="auto" w:fill="FFFFFF"/>
        </w:rPr>
        <w:t xml:space="preserve"> («Группа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компаний «Авто-М</w:t>
      </w:r>
      <w:r w:rsidRPr="00F33862">
        <w:rPr>
          <w:rFonts w:ascii="Times New Roman" w:hAnsi="Times New Roman" w:cs="Times New Roman"/>
          <w:color w:val="000000"/>
          <w:shd w:val="clear" w:color="auto" w:fill="FFFFFF"/>
        </w:rPr>
        <w:t>»). </w:t>
      </w:r>
    </w:p>
    <w:p w:rsidR="00F33862" w:rsidRPr="00F33862" w:rsidRDefault="00F33862" w:rsidP="00F338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5.2. Способы обработки персональных данных</w:t>
      </w:r>
    </w:p>
    <w:p w:rsidR="003A7585" w:rsidRDefault="003A7585" w:rsidP="00F338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осуществляется с использованием средств автоматизации и без использования средств автоматизации.</w:t>
      </w:r>
    </w:p>
    <w:p w:rsidR="00477799" w:rsidRPr="003A7585" w:rsidRDefault="00477799" w:rsidP="003A7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5.3. Передача персональных данных третьим лицам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ООО «Яндекс»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Передача персональных данных в ООО «Яндекс» осуществляется через: </w:t>
      </w:r>
      <w:proofErr w:type="spellStart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Яндекс.Метрику</w:t>
      </w:r>
      <w:proofErr w:type="spellEnd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Условия передачи персональных данных:</w:t>
      </w:r>
      <w:r w:rsidR="004777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политика конфиденциальности Яндекс </w:t>
      </w:r>
      <w:hyperlink r:id="rId6" w:history="1">
        <w:r w:rsidRPr="003A7585">
          <w:rPr>
            <w:rFonts w:ascii="Times New Roman" w:eastAsia="Times New Roman" w:hAnsi="Times New Roman" w:cs="Times New Roman"/>
            <w:color w:val="35719E"/>
            <w:u w:val="single"/>
            <w:bdr w:val="none" w:sz="0" w:space="0" w:color="auto" w:frame="1"/>
            <w:lang w:eastAsia="ru-RU"/>
          </w:rPr>
          <w:t>https://yandex.ru/legal/confidential/index.html</w:t>
        </w:r>
      </w:hyperlink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Местонахождение третьего лица: 119021 г. Москва, ул. Льва Толстого, 16.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Осуществляется трансграничная передача персональных данных.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Цели передачи персональных данных: Сбор статистики по посетителям Сайта.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Объем передаваемых данных: менее 100000 субъектов.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Категории передаваемых данных: IP-адрес,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cookies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, версия браузера, версия ОС.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Перечень действий, разрешенных третьему лицу: сбор, запись, систематизация, накопление, хранение, использование, передача (предоставление, доступ), обезличивание, удаление.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Способы обработки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третьим лицом: автоматизированная обработка персональных данных с передачей по сети Интернет.</w:t>
      </w:r>
    </w:p>
    <w:p w:rsidR="003A7585" w:rsidRPr="003A7585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Требования к защите персональных данных третьим лицом установлены политикой конфиденциальности </w:t>
      </w:r>
      <w:hyperlink r:id="rId7" w:history="1">
        <w:r w:rsidRPr="003A7585">
          <w:rPr>
            <w:rFonts w:ascii="Times New Roman" w:eastAsia="Times New Roman" w:hAnsi="Times New Roman" w:cs="Times New Roman"/>
            <w:color w:val="35719E"/>
            <w:u w:val="single"/>
            <w:bdr w:val="none" w:sz="0" w:space="0" w:color="auto" w:frame="1"/>
            <w:lang w:eastAsia="ru-RU"/>
          </w:rPr>
          <w:t>https://yandex.ru/legal/confidential/index.html</w:t>
        </w:r>
      </w:hyperlink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ООО «Гугл»</w:t>
      </w:r>
    </w:p>
    <w:p w:rsidR="00794637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Передача персональных данных в ООО «Гугл» происходит через </w:t>
      </w:r>
      <w:proofErr w:type="spellStart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Google</w:t>
      </w:r>
      <w:proofErr w:type="spellEnd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Analytics</w:t>
      </w:r>
      <w:proofErr w:type="spellEnd"/>
      <w:r w:rsidRPr="003A758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Условия передачи персональных данных:</w:t>
      </w:r>
      <w:r w:rsidR="007946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политика конфиденциальности Гугл </w:t>
      </w:r>
      <w:hyperlink r:id="rId8" w:history="1">
        <w:r w:rsidRPr="003A7585">
          <w:rPr>
            <w:rFonts w:ascii="Times New Roman" w:eastAsia="Times New Roman" w:hAnsi="Times New Roman" w:cs="Times New Roman"/>
            <w:color w:val="35719E"/>
            <w:u w:val="single"/>
            <w:bdr w:val="none" w:sz="0" w:space="0" w:color="auto" w:frame="1"/>
            <w:lang w:eastAsia="ru-RU"/>
          </w:rPr>
          <w:t>https://policies.google.com/privacy?hl=ru&amp;gl=ZZ</w:t>
        </w:r>
      </w:hyperlink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Местонахождение третьего лица: 115035, город Москва, улица Балчуг, 7.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Осуществляется трансграничная передача персональных данных.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Цели передачи персональных данных: Сбор статистики по посетителям Сайта.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Объем передаваемых данных: менее 100000 субъектов.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Категории передаваемых данных: IP-адрес,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cookies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, версия браузера, версия ОС.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Перечень действий, разрешенных третьему лицу: сбор, запись, систематизация, накопление, хранение, использование, передача (предоставление, доступ), обезличивание, удаление.</w:t>
      </w:r>
    </w:p>
    <w:p w:rsidR="00477799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Способы обработки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третьим лицом: автоматизированная обработка персональных данных с передачей по сети Интернет.</w:t>
      </w:r>
    </w:p>
    <w:p w:rsidR="003A7585" w:rsidRPr="003A7585" w:rsidRDefault="003A7585" w:rsidP="00477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Требования к защите персональных данных третьим лицом установлены политикой конфиденциальности </w:t>
      </w:r>
      <w:hyperlink r:id="rId9" w:history="1">
        <w:r w:rsidRPr="003A7585">
          <w:rPr>
            <w:rFonts w:ascii="Times New Roman" w:eastAsia="Times New Roman" w:hAnsi="Times New Roman" w:cs="Times New Roman"/>
            <w:color w:val="35719E"/>
            <w:u w:val="single"/>
            <w:bdr w:val="none" w:sz="0" w:space="0" w:color="auto" w:frame="1"/>
            <w:lang w:eastAsia="ru-RU"/>
          </w:rPr>
          <w:t>https://policies.google.com/privacy?hl=ru&amp;gl=ZZ</w:t>
        </w:r>
      </w:hyperlink>
    </w:p>
    <w:p w:rsidR="00477799" w:rsidRDefault="00477799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5.4. Обеспечение безопасности персональных данных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безопасности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, обрабатываемых на Сайте, достигается, в частности следующими мерами: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• определением угроз безопасности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их обработке в информационной системе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• применением организационных и технических мер по обеспечению безопасности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их обработке в информационной системе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необходимых для выполнения требований к защите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, исполнение которых обеспечивает установленные законодательством РФ уровни защищенности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Базы данных Сайта находятся на территории Российской Федерации.</w:t>
      </w:r>
    </w:p>
    <w:p w:rsidR="00A807D7" w:rsidRDefault="00A807D7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5.5. Сроки обработки персональных данных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субъектов, обрабатываемые Оператором подлежат уничтожению в случае: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• достижения целей обработки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утраты необходимости в достижении этих целей;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• прекращения деятельности Оператора.</w:t>
      </w:r>
    </w:p>
    <w:p w:rsidR="00A807D7" w:rsidRDefault="00A807D7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5.6. Условия обработки персональных данных без использования средств автоматизации</w:t>
      </w: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Пользователей сайта без использования средств автоматизации осуществляется в соответствии с Постановлением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A807D7" w:rsidRDefault="00A807D7" w:rsidP="003A758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A7585" w:rsidRPr="003A7585" w:rsidRDefault="003A7585" w:rsidP="003A758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Регламент реагирования на запросы обращения субъектов персональных данных и их представителей.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обращении, запросе в письменной или электронной форме субъекта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его законного представителя, на доступ к своим персональным данным Оператор руководствуется требованиями статей 14, 18 и 20 Федерального закона № 152-ФЗ.</w:t>
      </w: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В зависимости от информации, предоставленной в запросе, Оператор принимает решение о предоставлении доступа субъекта к его персональным данным. В случае, если данных предоставленных субъектом недостаточно для установления его личности или предоставление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нарушает конституционные права и свободы других лиц Оператор подготавливает мотивированный ответ, содержащий ссылку на положение части 8 статьи 14 Федерального Закона № 152-ФЗ или иного Федерального Закона, являющееся основанием для такого отказа, в срок, не превышающий тридцати рабочих дней со дня обращения субъекта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его законного представителя либо от даты получения запроса субъекта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его законного представителя.</w:t>
      </w:r>
    </w:p>
    <w:p w:rsid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 наличии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предоставляются субъекту при ответе на запрос в течение тридцати дней от даты получения запроса субъекта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его законного представителя.</w:t>
      </w:r>
    </w:p>
    <w:p w:rsidR="00A807D7" w:rsidRPr="003A7585" w:rsidRDefault="00A807D7" w:rsidP="003A75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7585" w:rsidRPr="003A7585" w:rsidRDefault="003A7585" w:rsidP="00A807D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Регламент реагирования на запросы обращения уполномоченных органов.</w:t>
      </w:r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 В соответствии с частью 4 статьи 20 Федерального закона № 152-ФЗ Оператор сообщает в уполномоченный орган по защите прав субъектов </w:t>
      </w:r>
      <w:proofErr w:type="spellStart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>ПДн</w:t>
      </w:r>
      <w:proofErr w:type="spellEnd"/>
      <w:r w:rsidRPr="003A7585">
        <w:rPr>
          <w:rFonts w:ascii="Times New Roman" w:eastAsia="Times New Roman" w:hAnsi="Times New Roman" w:cs="Times New Roman"/>
          <w:color w:val="000000"/>
          <w:lang w:eastAsia="ru-RU"/>
        </w:rPr>
        <w:t xml:space="preserve"> по его запросу информацию, необходимую для осуществления деятельности указанного органа, в течение тридцати дней с даты получения такого запроса. Допускается запрос уполномоченного органа через форму обратной связи официального Сайта.</w:t>
      </w:r>
    </w:p>
    <w:p w:rsidR="0020646C" w:rsidRDefault="0020646C" w:rsidP="003A7585">
      <w:pPr>
        <w:spacing w:after="0" w:line="240" w:lineRule="auto"/>
        <w:rPr>
          <w:rFonts w:ascii="Times New Roman" w:hAnsi="Times New Roman" w:cs="Times New Roman"/>
        </w:rPr>
      </w:pPr>
    </w:p>
    <w:p w:rsidR="00121972" w:rsidRPr="00121972" w:rsidRDefault="00121972" w:rsidP="001219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1972">
        <w:rPr>
          <w:rFonts w:ascii="Times New Roman" w:hAnsi="Times New Roman" w:cs="Times New Roman"/>
          <w:b/>
        </w:rPr>
        <w:t xml:space="preserve">8. Прочее </w:t>
      </w:r>
    </w:p>
    <w:p w:rsidR="00121972" w:rsidRPr="00121972" w:rsidRDefault="00121972" w:rsidP="001219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«Авто-М»</w:t>
      </w:r>
      <w:r w:rsidRPr="00121972">
        <w:rPr>
          <w:rFonts w:ascii="Times New Roman" w:hAnsi="Times New Roman" w:cs="Times New Roman"/>
        </w:rPr>
        <w:t xml:space="preserve"> вправе вносить изменения в настоящую </w:t>
      </w:r>
      <w:r w:rsidR="00FA1F4F" w:rsidRPr="00121972">
        <w:rPr>
          <w:rFonts w:ascii="Times New Roman" w:hAnsi="Times New Roman" w:cs="Times New Roman"/>
        </w:rPr>
        <w:t xml:space="preserve">Политику </w:t>
      </w:r>
      <w:r w:rsidR="00FA1F4F">
        <w:rPr>
          <w:rFonts w:ascii="Times New Roman" w:hAnsi="Times New Roman" w:cs="Times New Roman"/>
        </w:rPr>
        <w:t>без</w:t>
      </w:r>
      <w:r w:rsidRPr="00121972">
        <w:rPr>
          <w:rFonts w:ascii="Times New Roman" w:hAnsi="Times New Roman" w:cs="Times New Roman"/>
        </w:rPr>
        <w:t xml:space="preserve"> каких-либо дополнительных уведомлений. Пользователи отслеживают изменения в Политике самостоятельно.</w:t>
      </w:r>
    </w:p>
    <w:p w:rsidR="00121972" w:rsidRPr="00121972" w:rsidRDefault="00121972" w:rsidP="0012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1972">
        <w:rPr>
          <w:rFonts w:ascii="Times New Roman" w:hAnsi="Times New Roman" w:cs="Times New Roman"/>
        </w:rPr>
        <w:t xml:space="preserve">Новая Политика </w:t>
      </w:r>
      <w:r>
        <w:rPr>
          <w:rFonts w:ascii="Times New Roman" w:hAnsi="Times New Roman" w:cs="Times New Roman"/>
        </w:rPr>
        <w:t xml:space="preserve"> </w:t>
      </w:r>
      <w:r w:rsidRPr="00121972">
        <w:rPr>
          <w:rFonts w:ascii="Times New Roman" w:hAnsi="Times New Roman" w:cs="Times New Roman"/>
        </w:rPr>
        <w:t xml:space="preserve"> вступает в силу с момента ее размещения на </w:t>
      </w:r>
      <w:proofErr w:type="spellStart"/>
      <w:r w:rsidRPr="00121972">
        <w:rPr>
          <w:rFonts w:ascii="Times New Roman" w:hAnsi="Times New Roman" w:cs="Times New Roman"/>
        </w:rPr>
        <w:t>Сайте</w:t>
      </w:r>
      <w:proofErr w:type="spellEnd"/>
      <w:r w:rsidRPr="00121972">
        <w:rPr>
          <w:rFonts w:ascii="Times New Roman" w:hAnsi="Times New Roman" w:cs="Times New Roman"/>
        </w:rPr>
        <w:t xml:space="preserve">, если иное не предусмотрено </w:t>
      </w:r>
      <w:proofErr w:type="spellStart"/>
      <w:r w:rsidRPr="00121972">
        <w:rPr>
          <w:rFonts w:ascii="Times New Roman" w:hAnsi="Times New Roman" w:cs="Times New Roman"/>
        </w:rPr>
        <w:t>новои</w:t>
      </w:r>
      <w:proofErr w:type="spellEnd"/>
      <w:r w:rsidRPr="00121972">
        <w:rPr>
          <w:rFonts w:ascii="Times New Roman" w:hAnsi="Times New Roman" w:cs="Times New Roman"/>
        </w:rPr>
        <w:t xml:space="preserve">̆ </w:t>
      </w:r>
      <w:proofErr w:type="spellStart"/>
      <w:r w:rsidRPr="00121972">
        <w:rPr>
          <w:rFonts w:ascii="Times New Roman" w:hAnsi="Times New Roman" w:cs="Times New Roman"/>
        </w:rPr>
        <w:t>редакциеи</w:t>
      </w:r>
      <w:proofErr w:type="spellEnd"/>
      <w:r w:rsidRPr="00121972">
        <w:rPr>
          <w:rFonts w:ascii="Times New Roman" w:hAnsi="Times New Roman" w:cs="Times New Roman"/>
        </w:rPr>
        <w:t>̆ Политики.</w:t>
      </w:r>
    </w:p>
    <w:p w:rsidR="00121972" w:rsidRPr="00121972" w:rsidRDefault="00121972" w:rsidP="0012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1972">
        <w:rPr>
          <w:rFonts w:ascii="Times New Roman" w:hAnsi="Times New Roman" w:cs="Times New Roman"/>
        </w:rPr>
        <w:t xml:space="preserve">Все предложения или вопросы по </w:t>
      </w:r>
      <w:proofErr w:type="spellStart"/>
      <w:r w:rsidRPr="00121972">
        <w:rPr>
          <w:rFonts w:ascii="Times New Roman" w:hAnsi="Times New Roman" w:cs="Times New Roman"/>
        </w:rPr>
        <w:t>настоящеи</w:t>
      </w:r>
      <w:proofErr w:type="spellEnd"/>
      <w:r w:rsidRPr="00121972">
        <w:rPr>
          <w:rFonts w:ascii="Times New Roman" w:hAnsi="Times New Roman" w:cs="Times New Roman"/>
        </w:rPr>
        <w:t xml:space="preserve">̆ Политике </w:t>
      </w:r>
      <w:r>
        <w:rPr>
          <w:rFonts w:ascii="Times New Roman" w:hAnsi="Times New Roman" w:cs="Times New Roman"/>
        </w:rPr>
        <w:t xml:space="preserve"> </w:t>
      </w:r>
      <w:r w:rsidRPr="00121972">
        <w:rPr>
          <w:rFonts w:ascii="Times New Roman" w:hAnsi="Times New Roman" w:cs="Times New Roman"/>
        </w:rPr>
        <w:t xml:space="preserve"> следует сообщать по номеру: +7 (495)665-99-72</w:t>
      </w:r>
    </w:p>
    <w:p w:rsidR="00121972" w:rsidRPr="00121972" w:rsidRDefault="00121972" w:rsidP="001219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21972">
        <w:rPr>
          <w:rFonts w:ascii="Times New Roman" w:hAnsi="Times New Roman" w:cs="Times New Roman"/>
        </w:rPr>
        <w:t>Действующая</w:t>
      </w:r>
      <w:proofErr w:type="spellEnd"/>
      <w:r w:rsidRPr="00121972">
        <w:rPr>
          <w:rFonts w:ascii="Times New Roman" w:hAnsi="Times New Roman" w:cs="Times New Roman"/>
        </w:rPr>
        <w:t xml:space="preserve"> Политика размещена на странице по адресу: </w:t>
      </w:r>
      <w:r w:rsidR="005F235B" w:rsidRPr="005F235B">
        <w:rPr>
          <w:rFonts w:ascii="Times New Roman" w:hAnsi="Times New Roman" w:cs="Times New Roman"/>
        </w:rPr>
        <w:t>https://jac-am.ru/.</w:t>
      </w:r>
    </w:p>
    <w:bookmarkEnd w:id="0"/>
    <w:p w:rsidR="00121972" w:rsidRPr="003A7585" w:rsidRDefault="00121972" w:rsidP="003A7585">
      <w:pPr>
        <w:spacing w:after="0" w:line="240" w:lineRule="auto"/>
        <w:rPr>
          <w:rFonts w:ascii="Times New Roman" w:hAnsi="Times New Roman" w:cs="Times New Roman"/>
        </w:rPr>
      </w:pPr>
    </w:p>
    <w:sectPr w:rsidR="00121972" w:rsidRPr="003A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205E"/>
    <w:multiLevelType w:val="multilevel"/>
    <w:tmpl w:val="BE8C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86332"/>
    <w:multiLevelType w:val="multilevel"/>
    <w:tmpl w:val="9B4E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303C4"/>
    <w:multiLevelType w:val="hybridMultilevel"/>
    <w:tmpl w:val="8348F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4844"/>
    <w:multiLevelType w:val="multilevel"/>
    <w:tmpl w:val="3930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15C55"/>
    <w:multiLevelType w:val="multilevel"/>
    <w:tmpl w:val="DEFE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74E85"/>
    <w:multiLevelType w:val="multilevel"/>
    <w:tmpl w:val="89FE5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6" w15:restartNumberingAfterBreak="0">
    <w:nsid w:val="513530A7"/>
    <w:multiLevelType w:val="multilevel"/>
    <w:tmpl w:val="4EB6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8172F"/>
    <w:multiLevelType w:val="hybridMultilevel"/>
    <w:tmpl w:val="4DF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814F3"/>
    <w:multiLevelType w:val="multilevel"/>
    <w:tmpl w:val="DB0E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14839"/>
    <w:multiLevelType w:val="hybridMultilevel"/>
    <w:tmpl w:val="ADFE9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85"/>
    <w:rsid w:val="00121972"/>
    <w:rsid w:val="0020646C"/>
    <w:rsid w:val="00217362"/>
    <w:rsid w:val="003A7585"/>
    <w:rsid w:val="00477799"/>
    <w:rsid w:val="004D6C18"/>
    <w:rsid w:val="005F235B"/>
    <w:rsid w:val="00794637"/>
    <w:rsid w:val="008126D3"/>
    <w:rsid w:val="00A807D7"/>
    <w:rsid w:val="00A85F93"/>
    <w:rsid w:val="00B06F40"/>
    <w:rsid w:val="00DA3ACF"/>
    <w:rsid w:val="00F33862"/>
    <w:rsid w:val="00F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FA4"/>
  <w15:chartTrackingRefBased/>
  <w15:docId w15:val="{B1D4C9A5-B686-4E5F-97A4-8639809B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7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039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?hl=ru&amp;gl=Z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legal/confidential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legal/confidential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source=exp-counterparty_entity&amp;text=142116,%20%D0%9C%D0%BE%D1%81%D0%BA%D0%BE%D0%B2%D1%81%D0%BA%D0%B0%D1%8F%20%D0%9E%D0%B1%D0%BB%D0%B0%D1%81%D1%82%D1%8C,%20%D0%B3.%D0%BE.%20%D0%9F%D0%BE%D0%B4%D0%BE%D0%BB%D1%8C%D1%81%D0%BA,%20%D0%BF%20%D0%A1%D0%B5%D0%BB%D1%8C%D1%85%D0%BE%D0%B7%D1%82%D0%B5%D1%85%D0%BD%D0%B8%D0%BA%D0%B0,%20%D1%88%20%D0%94%D0%BE%D0%BC%D0%BE%D0%B4%D0%B5%D0%B4%D0%BE%D0%B2%D1%81%D0%BA%D0%BE%D0%B5,%20%D0%B4.%2020%D0%98,%20%D0%BE%D1%84%D0%B8%D1%81%20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licies.google.com/privacy?hl=ru&amp;gl=Z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Victory</cp:lastModifiedBy>
  <cp:revision>4</cp:revision>
  <dcterms:created xsi:type="dcterms:W3CDTF">2024-09-13T07:43:00Z</dcterms:created>
  <dcterms:modified xsi:type="dcterms:W3CDTF">2025-05-14T11:15:00Z</dcterms:modified>
</cp:coreProperties>
</file>